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66E4" w14:textId="77777777" w:rsidR="007F3942" w:rsidRPr="00F61197" w:rsidRDefault="007F3942" w:rsidP="007F3942">
      <w:pPr>
        <w:jc w:val="center"/>
        <w:rPr>
          <w:rFonts w:ascii="Calibri" w:hAnsi="Calibri" w:cs="Calibri"/>
          <w:b/>
          <w:sz w:val="20"/>
        </w:rPr>
      </w:pPr>
      <w:r w:rsidRPr="00F61197">
        <w:rPr>
          <w:rFonts w:ascii="Calibri" w:hAnsi="Calibri" w:cs="Calibri"/>
          <w:b/>
          <w:sz w:val="20"/>
        </w:rPr>
        <w:t>LANDOWNER PROXY</w:t>
      </w:r>
    </w:p>
    <w:p w14:paraId="2E3D136B" w14:textId="77777777" w:rsidR="007F3942" w:rsidRPr="00F61197" w:rsidRDefault="007F3942" w:rsidP="007F3942">
      <w:pPr>
        <w:jc w:val="center"/>
        <w:rPr>
          <w:rFonts w:ascii="Calibri" w:hAnsi="Calibri" w:cs="Calibri"/>
          <w:b/>
          <w:sz w:val="20"/>
        </w:rPr>
      </w:pPr>
    </w:p>
    <w:p w14:paraId="781EBA7F" w14:textId="77777777" w:rsidR="007F3942" w:rsidRPr="00F61197" w:rsidRDefault="007F3942" w:rsidP="007F3942">
      <w:pPr>
        <w:jc w:val="center"/>
        <w:rPr>
          <w:rFonts w:ascii="Calibri" w:hAnsi="Calibri" w:cs="Calibri"/>
          <w:b/>
          <w:sz w:val="20"/>
        </w:rPr>
      </w:pPr>
      <w:r>
        <w:rPr>
          <w:rFonts w:ascii="Calibri" w:hAnsi="Calibri" w:cs="Calibri"/>
          <w:b/>
          <w:sz w:val="20"/>
        </w:rPr>
        <w:t>CANOPY</w:t>
      </w:r>
      <w:r w:rsidRPr="00F61197">
        <w:rPr>
          <w:rFonts w:ascii="Calibri" w:hAnsi="Calibri" w:cs="Calibri"/>
          <w:b/>
          <w:sz w:val="20"/>
        </w:rPr>
        <w:t xml:space="preserve"> COMMUNITY DEVELOPMENT DISTRICT</w:t>
      </w:r>
    </w:p>
    <w:p w14:paraId="4DE5970B" w14:textId="77777777" w:rsidR="007F3942" w:rsidRPr="00F61197" w:rsidRDefault="007F3942" w:rsidP="007F3942">
      <w:pPr>
        <w:jc w:val="center"/>
        <w:rPr>
          <w:rFonts w:ascii="Calibri" w:hAnsi="Calibri" w:cs="Calibri"/>
          <w:b/>
          <w:sz w:val="20"/>
        </w:rPr>
      </w:pPr>
      <w:r>
        <w:rPr>
          <w:rFonts w:ascii="Calibri" w:hAnsi="Calibri" w:cs="Calibri"/>
          <w:b/>
          <w:sz w:val="20"/>
        </w:rPr>
        <w:t>LEON</w:t>
      </w:r>
      <w:r w:rsidRPr="00F61197">
        <w:rPr>
          <w:rFonts w:ascii="Calibri" w:hAnsi="Calibri" w:cs="Calibri"/>
          <w:b/>
          <w:sz w:val="20"/>
        </w:rPr>
        <w:t xml:space="preserve"> COUNTY, FLORIDA</w:t>
      </w:r>
    </w:p>
    <w:p w14:paraId="7BE0530A" w14:textId="637C1902" w:rsidR="007F3942" w:rsidRPr="00F61197" w:rsidRDefault="007F3942" w:rsidP="007F3942">
      <w:pPr>
        <w:jc w:val="center"/>
        <w:rPr>
          <w:rFonts w:ascii="Calibri" w:hAnsi="Calibri" w:cs="Calibri"/>
          <w:b/>
          <w:sz w:val="20"/>
        </w:rPr>
      </w:pPr>
      <w:r w:rsidRPr="00F61197">
        <w:rPr>
          <w:rFonts w:ascii="Calibri" w:hAnsi="Calibri" w:cs="Calibri"/>
          <w:b/>
          <w:sz w:val="20"/>
        </w:rPr>
        <w:t xml:space="preserve">LANDOWNERS’ MEETING – </w:t>
      </w:r>
      <w:r w:rsidR="006F44AB">
        <w:rPr>
          <w:rFonts w:ascii="Calibri" w:hAnsi="Calibri" w:cs="Calibri"/>
          <w:b/>
          <w:sz w:val="20"/>
        </w:rPr>
        <w:t>November 15, 2022</w:t>
      </w:r>
    </w:p>
    <w:p w14:paraId="67DEA2DD" w14:textId="77777777" w:rsidR="007F3942" w:rsidRPr="00F61197" w:rsidRDefault="007F3942" w:rsidP="007F3942">
      <w:pPr>
        <w:rPr>
          <w:rFonts w:ascii="Calibri" w:hAnsi="Calibri" w:cs="Calibri"/>
          <w:sz w:val="20"/>
        </w:rPr>
      </w:pPr>
    </w:p>
    <w:p w14:paraId="631AD86B" w14:textId="6A5CE0F4" w:rsidR="007F3942" w:rsidRPr="00F61197" w:rsidRDefault="007F3942" w:rsidP="007F3942">
      <w:pPr>
        <w:autoSpaceDE w:val="0"/>
        <w:autoSpaceDN w:val="0"/>
        <w:adjustRightInd w:val="0"/>
        <w:jc w:val="both"/>
        <w:rPr>
          <w:rFonts w:ascii="Calibri" w:hAnsi="Calibri" w:cs="Calibri"/>
          <w:sz w:val="20"/>
        </w:rPr>
      </w:pPr>
      <w:r w:rsidRPr="00F61197">
        <w:rPr>
          <w:rFonts w:ascii="Calibri" w:hAnsi="Calibri" w:cs="Calibri"/>
          <w:sz w:val="20"/>
        </w:rPr>
        <w:tab/>
        <w:t xml:space="preserve">KNOW ALL MEN BY THESE PRESENTS, that the undersigned, the fee simple owner of the lands described herein, hereby constitutes and appoints ____________________________________ </w:t>
      </w:r>
      <w:r w:rsidRPr="00F61197">
        <w:rPr>
          <w:rFonts w:ascii="Calibri" w:hAnsi="Calibri" w:cs="Calibri"/>
          <w:b/>
          <w:sz w:val="20"/>
        </w:rPr>
        <w:t>(“Proxy Holder”)</w:t>
      </w:r>
      <w:r w:rsidRPr="00F61197">
        <w:rPr>
          <w:rFonts w:ascii="Calibri" w:hAnsi="Calibri" w:cs="Calibri"/>
          <w:sz w:val="20"/>
        </w:rPr>
        <w:t xml:space="preserve"> for and on behalf of the undersigned, to vote as proxy at the meeting of the landowners of the </w:t>
      </w:r>
      <w:r>
        <w:rPr>
          <w:rFonts w:ascii="Calibri" w:hAnsi="Calibri" w:cs="Calibri"/>
          <w:sz w:val="20"/>
        </w:rPr>
        <w:t>Canopy</w:t>
      </w:r>
      <w:r w:rsidRPr="00F61197">
        <w:rPr>
          <w:rFonts w:ascii="Calibri" w:hAnsi="Calibri" w:cs="Calibri"/>
          <w:sz w:val="20"/>
        </w:rPr>
        <w:t xml:space="preserve"> Community Development District to be held at </w:t>
      </w:r>
      <w:r w:rsidR="008C67C9">
        <w:rPr>
          <w:rFonts w:ascii="Calibri" w:hAnsi="Calibri" w:cs="Calibri"/>
          <w:sz w:val="20"/>
        </w:rPr>
        <w:t>Canopy Amenity Center, 2877 Crestline Road, Tallahassee, Florida 32308</w:t>
      </w:r>
      <w:r w:rsidRPr="00F61197">
        <w:rPr>
          <w:rFonts w:ascii="Calibri" w:hAnsi="Calibri" w:cs="Calibri"/>
          <w:sz w:val="20"/>
        </w:rPr>
        <w:t xml:space="preserve"> on </w:t>
      </w:r>
      <w:r w:rsidR="008C67C9">
        <w:rPr>
          <w:rFonts w:ascii="Calibri" w:hAnsi="Calibri" w:cs="Calibri"/>
          <w:sz w:val="20"/>
        </w:rPr>
        <w:t>November 15, 2022</w:t>
      </w:r>
      <w:r w:rsidRPr="00F61197">
        <w:rPr>
          <w:rFonts w:ascii="Calibri" w:hAnsi="Calibri" w:cs="Calibri"/>
          <w:sz w:val="20"/>
        </w:rPr>
        <w:t xml:space="preserve"> at </w:t>
      </w:r>
      <w:r w:rsidR="008C67C9">
        <w:rPr>
          <w:rFonts w:ascii="Calibri" w:hAnsi="Calibri" w:cs="Calibri"/>
          <w:sz w:val="20"/>
        </w:rPr>
        <w:t>11:00 a.m.</w:t>
      </w:r>
      <w:r w:rsidRPr="00F61197">
        <w:rPr>
          <w:rFonts w:ascii="Calibri" w:hAnsi="Calibri" w:cs="Calibri"/>
          <w:sz w:val="20"/>
        </w:rPr>
        <w:t xml:space="preserve">, and at any adjournments thereof, according to the number of acres of </w:t>
      </w:r>
      <w:proofErr w:type="spellStart"/>
      <w:r w:rsidRPr="00F61197">
        <w:rPr>
          <w:rFonts w:ascii="Calibri" w:hAnsi="Calibri" w:cs="Calibri"/>
          <w:sz w:val="20"/>
        </w:rPr>
        <w:t>unplatted</w:t>
      </w:r>
      <w:proofErr w:type="spellEnd"/>
      <w:r w:rsidRPr="00F61197">
        <w:rPr>
          <w:rFonts w:ascii="Calibri" w:hAnsi="Calibri" w:cs="Calibri"/>
          <w:sz w:val="20"/>
        </w:rPr>
        <w:t xml:space="preserve"> land and/or platted lots owned by the undersigned landowner that the undersigned would be entitled to vote if then personally present, upon any question, proposition, or resolution or any other matter or thing that may be considered at said meeting including, but not limited to, the election of members of the Board of Supervisors.  Said Proxy Holder may vote in accordance with his or her discretion on all matters not known or determined at the time of solicitation of this proxy, which may legally be considered at said meeting.  </w:t>
      </w:r>
    </w:p>
    <w:p w14:paraId="17ED5C70" w14:textId="77777777" w:rsidR="007F3942" w:rsidRPr="00F61197" w:rsidRDefault="007F3942" w:rsidP="007F3942">
      <w:pPr>
        <w:autoSpaceDE w:val="0"/>
        <w:autoSpaceDN w:val="0"/>
        <w:adjustRightInd w:val="0"/>
        <w:jc w:val="both"/>
        <w:rPr>
          <w:rFonts w:ascii="Calibri" w:hAnsi="Calibri" w:cs="Calibri"/>
          <w:sz w:val="20"/>
        </w:rPr>
      </w:pPr>
    </w:p>
    <w:p w14:paraId="07FFE6D1" w14:textId="77777777" w:rsidR="007F3942" w:rsidRPr="00F61197" w:rsidRDefault="007F3942" w:rsidP="007F3942">
      <w:pPr>
        <w:autoSpaceDE w:val="0"/>
        <w:autoSpaceDN w:val="0"/>
        <w:adjustRightInd w:val="0"/>
        <w:jc w:val="both"/>
        <w:rPr>
          <w:rFonts w:ascii="Calibri" w:hAnsi="Calibri" w:cs="Calibri"/>
          <w:sz w:val="20"/>
        </w:rPr>
      </w:pPr>
      <w:r w:rsidRPr="00F61197">
        <w:rPr>
          <w:rFonts w:ascii="Calibri" w:hAnsi="Calibri" w:cs="Calibri"/>
          <w:sz w:val="20"/>
        </w:rPr>
        <w:tab/>
        <w:t>Any proxy heretofore given by the undersigned for said meeting is hereby revoked.  This proxy is to continue in full force and effect from the date hereof until the conclusion of the landowners’ meeting and any adjournment or adjournments thereof, but may be revoked at any time by written notice of such revocation presented at the landowners’ meeting prior to the Proxy Holder’s exercising the voting rights conferred herein.</w:t>
      </w:r>
    </w:p>
    <w:p w14:paraId="7F46A741" w14:textId="77777777" w:rsidR="007F3942" w:rsidRPr="00F61197" w:rsidRDefault="007F3942" w:rsidP="007F3942">
      <w:pPr>
        <w:autoSpaceDE w:val="0"/>
        <w:autoSpaceDN w:val="0"/>
        <w:adjustRightInd w:val="0"/>
        <w:rPr>
          <w:rFonts w:ascii="Calibri" w:hAnsi="Calibri" w:cs="Calibri"/>
          <w:sz w:val="20"/>
        </w:rPr>
      </w:pPr>
    </w:p>
    <w:p w14:paraId="548B65D1" w14:textId="77777777" w:rsidR="007F3942" w:rsidRPr="00F61197" w:rsidRDefault="007F3942" w:rsidP="007F3942">
      <w:pPr>
        <w:autoSpaceDE w:val="0"/>
        <w:autoSpaceDN w:val="0"/>
        <w:adjustRightInd w:val="0"/>
        <w:rPr>
          <w:rFonts w:ascii="Calibri" w:hAnsi="Calibri" w:cs="Calibri"/>
          <w:sz w:val="20"/>
        </w:rPr>
      </w:pP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u w:val="single"/>
        </w:rPr>
        <w:tab/>
      </w:r>
    </w:p>
    <w:p w14:paraId="02CDF0DA" w14:textId="77777777" w:rsidR="007F3942" w:rsidRPr="00F61197" w:rsidRDefault="007F3942" w:rsidP="007F3942">
      <w:pPr>
        <w:autoSpaceDE w:val="0"/>
        <w:autoSpaceDN w:val="0"/>
        <w:adjustRightInd w:val="0"/>
        <w:rPr>
          <w:rFonts w:ascii="Calibri" w:hAnsi="Calibri" w:cs="Calibri"/>
          <w:sz w:val="20"/>
        </w:rPr>
      </w:pPr>
      <w:r w:rsidRPr="00F61197">
        <w:rPr>
          <w:rFonts w:ascii="Calibri" w:hAnsi="Calibri" w:cs="Calibri"/>
          <w:sz w:val="20"/>
        </w:rPr>
        <w:t>Printed Name of Legal Owner</w:t>
      </w:r>
    </w:p>
    <w:p w14:paraId="319D7A38" w14:textId="77777777" w:rsidR="007F3942" w:rsidRPr="00F61197" w:rsidRDefault="007F3942" w:rsidP="007F3942">
      <w:pPr>
        <w:autoSpaceDE w:val="0"/>
        <w:autoSpaceDN w:val="0"/>
        <w:adjustRightInd w:val="0"/>
        <w:rPr>
          <w:rFonts w:ascii="Calibri" w:hAnsi="Calibri" w:cs="Calibri"/>
          <w:sz w:val="20"/>
        </w:rPr>
      </w:pPr>
    </w:p>
    <w:p w14:paraId="01667178" w14:textId="77777777" w:rsidR="007F3942" w:rsidRPr="00F61197" w:rsidRDefault="007F3942" w:rsidP="007F3942">
      <w:pPr>
        <w:autoSpaceDE w:val="0"/>
        <w:autoSpaceDN w:val="0"/>
        <w:adjustRightInd w:val="0"/>
        <w:rPr>
          <w:rFonts w:ascii="Calibri" w:hAnsi="Calibri" w:cs="Calibri"/>
          <w:sz w:val="20"/>
        </w:rPr>
      </w:pP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rPr>
        <w:tab/>
      </w: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u w:val="single"/>
        </w:rPr>
        <w:tab/>
      </w:r>
      <w:r w:rsidRPr="00F61197">
        <w:rPr>
          <w:rFonts w:ascii="Calibri" w:hAnsi="Calibri" w:cs="Calibri"/>
          <w:sz w:val="20"/>
          <w:u w:val="single"/>
        </w:rPr>
        <w:tab/>
      </w:r>
    </w:p>
    <w:p w14:paraId="521BB8C6" w14:textId="77777777" w:rsidR="007F3942" w:rsidRPr="00F61197" w:rsidRDefault="007F3942" w:rsidP="007F3942">
      <w:pPr>
        <w:autoSpaceDE w:val="0"/>
        <w:autoSpaceDN w:val="0"/>
        <w:adjustRightInd w:val="0"/>
        <w:rPr>
          <w:rFonts w:ascii="Calibri" w:hAnsi="Calibri" w:cs="Calibri"/>
          <w:sz w:val="20"/>
        </w:rPr>
      </w:pPr>
      <w:r w:rsidRPr="00F61197">
        <w:rPr>
          <w:rFonts w:ascii="Calibri" w:hAnsi="Calibri" w:cs="Calibri"/>
          <w:sz w:val="20"/>
        </w:rPr>
        <w:t>Signature of Legal Owner</w:t>
      </w:r>
      <w:r w:rsidRPr="00F61197">
        <w:rPr>
          <w:rFonts w:ascii="Calibri" w:hAnsi="Calibri" w:cs="Calibri"/>
          <w:sz w:val="20"/>
        </w:rPr>
        <w:tab/>
      </w:r>
      <w:r w:rsidRPr="00F61197">
        <w:rPr>
          <w:rFonts w:ascii="Calibri" w:hAnsi="Calibri" w:cs="Calibri"/>
          <w:sz w:val="20"/>
        </w:rPr>
        <w:tab/>
      </w:r>
      <w:r w:rsidRPr="00F61197">
        <w:rPr>
          <w:rFonts w:ascii="Calibri" w:hAnsi="Calibri" w:cs="Calibri"/>
          <w:sz w:val="20"/>
        </w:rPr>
        <w:tab/>
      </w:r>
      <w:r w:rsidRPr="00F61197">
        <w:rPr>
          <w:rFonts w:ascii="Calibri" w:hAnsi="Calibri" w:cs="Calibri"/>
          <w:sz w:val="20"/>
        </w:rPr>
        <w:tab/>
      </w:r>
      <w:r w:rsidRPr="00F61197">
        <w:rPr>
          <w:rFonts w:ascii="Calibri" w:hAnsi="Calibri" w:cs="Calibri"/>
          <w:sz w:val="20"/>
        </w:rPr>
        <w:tab/>
      </w:r>
      <w:r w:rsidRPr="00F61197">
        <w:rPr>
          <w:rFonts w:ascii="Calibri" w:hAnsi="Calibri" w:cs="Calibri"/>
          <w:sz w:val="20"/>
        </w:rPr>
        <w:tab/>
        <w:t>Date</w:t>
      </w:r>
    </w:p>
    <w:p w14:paraId="0C8C55E8" w14:textId="77777777" w:rsidR="007F3942" w:rsidRPr="00F61197" w:rsidRDefault="007F3942" w:rsidP="007F3942">
      <w:pPr>
        <w:tabs>
          <w:tab w:val="left" w:pos="5797"/>
          <w:tab w:val="left" w:pos="7106"/>
        </w:tabs>
        <w:autoSpaceDE w:val="0"/>
        <w:autoSpaceDN w:val="0"/>
        <w:adjustRightInd w:val="0"/>
        <w:rPr>
          <w:rFonts w:ascii="Calibri" w:hAnsi="Calibri" w:cs="Calibri"/>
          <w:b/>
          <w:sz w:val="20"/>
          <w:u w:val="single"/>
        </w:rPr>
      </w:pPr>
    </w:p>
    <w:p w14:paraId="7EC85947" w14:textId="77777777" w:rsidR="007F3942" w:rsidRPr="00F61197" w:rsidRDefault="007F3942" w:rsidP="007F3942">
      <w:pPr>
        <w:tabs>
          <w:tab w:val="left" w:pos="5797"/>
          <w:tab w:val="left" w:pos="7106"/>
        </w:tabs>
        <w:autoSpaceDE w:val="0"/>
        <w:autoSpaceDN w:val="0"/>
        <w:adjustRightInd w:val="0"/>
        <w:rPr>
          <w:rFonts w:ascii="Calibri" w:hAnsi="Calibri" w:cs="Calibri"/>
          <w:b/>
          <w:sz w:val="20"/>
          <w:u w:val="single"/>
        </w:rPr>
      </w:pPr>
    </w:p>
    <w:p w14:paraId="6715FB3E" w14:textId="77777777" w:rsidR="007F3942" w:rsidRPr="00F61197" w:rsidRDefault="007F3942" w:rsidP="007F3942">
      <w:pPr>
        <w:tabs>
          <w:tab w:val="left" w:pos="5797"/>
          <w:tab w:val="left" w:pos="7106"/>
        </w:tabs>
        <w:autoSpaceDE w:val="0"/>
        <w:autoSpaceDN w:val="0"/>
        <w:adjustRightInd w:val="0"/>
        <w:rPr>
          <w:rFonts w:ascii="Calibri" w:hAnsi="Calibri" w:cs="Calibri"/>
          <w:b/>
          <w:sz w:val="20"/>
          <w:u w:val="single"/>
        </w:rPr>
      </w:pPr>
      <w:r w:rsidRPr="00F61197">
        <w:rPr>
          <w:rFonts w:ascii="Calibri" w:hAnsi="Calibri" w:cs="Calibri"/>
          <w:b/>
          <w:sz w:val="20"/>
          <w:u w:val="single"/>
        </w:rPr>
        <w:t>Parcel Description</w:t>
      </w:r>
      <w:r w:rsidRPr="00F61197">
        <w:rPr>
          <w:rFonts w:ascii="Calibri" w:hAnsi="Calibri" w:cs="Calibri"/>
          <w:b/>
          <w:sz w:val="20"/>
        </w:rPr>
        <w:tab/>
      </w:r>
      <w:r w:rsidRPr="00F61197">
        <w:rPr>
          <w:rFonts w:ascii="Calibri" w:hAnsi="Calibri" w:cs="Calibri"/>
          <w:b/>
          <w:sz w:val="20"/>
          <w:u w:val="single"/>
        </w:rPr>
        <w:t>Acreage</w:t>
      </w:r>
      <w:r w:rsidRPr="00F61197">
        <w:rPr>
          <w:rFonts w:ascii="Calibri" w:hAnsi="Calibri" w:cs="Calibri"/>
          <w:sz w:val="20"/>
        </w:rPr>
        <w:tab/>
      </w:r>
      <w:r w:rsidRPr="00F61197">
        <w:rPr>
          <w:rFonts w:ascii="Calibri" w:hAnsi="Calibri" w:cs="Calibri"/>
          <w:b/>
          <w:sz w:val="20"/>
          <w:u w:val="single"/>
        </w:rPr>
        <w:t xml:space="preserve">Authorized Votes </w:t>
      </w:r>
    </w:p>
    <w:p w14:paraId="51545C81" w14:textId="77777777" w:rsidR="007F3942" w:rsidRPr="00F61197" w:rsidRDefault="007F3942" w:rsidP="007F3942">
      <w:pPr>
        <w:tabs>
          <w:tab w:val="left" w:pos="5797"/>
          <w:tab w:val="left" w:pos="7106"/>
        </w:tabs>
        <w:autoSpaceDE w:val="0"/>
        <w:autoSpaceDN w:val="0"/>
        <w:adjustRightInd w:val="0"/>
        <w:rPr>
          <w:rFonts w:ascii="Calibri" w:hAnsi="Calibri" w:cs="Calibri"/>
          <w:b/>
          <w:sz w:val="20"/>
          <w:u w:val="single"/>
        </w:rPr>
      </w:pPr>
    </w:p>
    <w:p w14:paraId="2C6D98AE" w14:textId="77777777" w:rsidR="007F3942" w:rsidRPr="00F61197" w:rsidRDefault="007F3942" w:rsidP="007F3942">
      <w:pPr>
        <w:tabs>
          <w:tab w:val="left" w:pos="720"/>
          <w:tab w:val="left" w:pos="1440"/>
          <w:tab w:val="center" w:pos="4680"/>
          <w:tab w:val="left" w:pos="5797"/>
          <w:tab w:val="left" w:pos="7106"/>
        </w:tabs>
        <w:jc w:val="both"/>
        <w:rPr>
          <w:rFonts w:ascii="Calibri" w:hAnsi="Calibri" w:cs="Calibri"/>
          <w:sz w:val="20"/>
        </w:rPr>
      </w:pPr>
      <w:r w:rsidRPr="00F61197">
        <w:rPr>
          <w:rFonts w:ascii="Calibri" w:hAnsi="Calibri" w:cs="Calibri"/>
          <w:sz w:val="20"/>
        </w:rPr>
        <w:t>_______________________________________</w:t>
      </w:r>
      <w:r w:rsidRPr="00F61197">
        <w:rPr>
          <w:rFonts w:ascii="Calibri" w:hAnsi="Calibri" w:cs="Calibri"/>
          <w:sz w:val="20"/>
        </w:rPr>
        <w:tab/>
      </w:r>
      <w:r w:rsidRPr="00F61197">
        <w:rPr>
          <w:rFonts w:ascii="Calibri" w:hAnsi="Calibri" w:cs="Calibri"/>
          <w:sz w:val="20"/>
        </w:rPr>
        <w:tab/>
        <w:t>_______</w:t>
      </w:r>
      <w:r w:rsidRPr="00F61197">
        <w:rPr>
          <w:rFonts w:ascii="Calibri" w:hAnsi="Calibri" w:cs="Calibri"/>
          <w:sz w:val="20"/>
        </w:rPr>
        <w:tab/>
        <w:t>_______</w:t>
      </w:r>
    </w:p>
    <w:p w14:paraId="0387208F" w14:textId="77777777" w:rsidR="007F3942" w:rsidRPr="00F61197" w:rsidRDefault="007F3942" w:rsidP="007F3942">
      <w:pPr>
        <w:tabs>
          <w:tab w:val="left" w:pos="720"/>
          <w:tab w:val="left" w:pos="1440"/>
          <w:tab w:val="center" w:pos="4680"/>
          <w:tab w:val="left" w:pos="5797"/>
          <w:tab w:val="left" w:pos="7106"/>
        </w:tabs>
        <w:jc w:val="both"/>
        <w:rPr>
          <w:rFonts w:ascii="Calibri" w:hAnsi="Calibri" w:cs="Calibri"/>
          <w:sz w:val="20"/>
        </w:rPr>
      </w:pPr>
      <w:r w:rsidRPr="00F61197">
        <w:rPr>
          <w:rFonts w:ascii="Calibri" w:hAnsi="Calibri" w:cs="Calibri"/>
          <w:sz w:val="20"/>
        </w:rPr>
        <w:t>_______________________________________</w:t>
      </w:r>
      <w:r w:rsidRPr="00F61197">
        <w:rPr>
          <w:rFonts w:ascii="Calibri" w:hAnsi="Calibri" w:cs="Calibri"/>
          <w:sz w:val="20"/>
        </w:rPr>
        <w:tab/>
      </w:r>
      <w:r w:rsidRPr="00F61197">
        <w:rPr>
          <w:rFonts w:ascii="Calibri" w:hAnsi="Calibri" w:cs="Calibri"/>
          <w:sz w:val="20"/>
        </w:rPr>
        <w:tab/>
        <w:t>_______</w:t>
      </w:r>
      <w:r w:rsidRPr="00F61197">
        <w:rPr>
          <w:rFonts w:ascii="Calibri" w:hAnsi="Calibri" w:cs="Calibri"/>
          <w:sz w:val="20"/>
        </w:rPr>
        <w:tab/>
        <w:t>_______</w:t>
      </w:r>
      <w:r w:rsidRPr="00F61197">
        <w:rPr>
          <w:rFonts w:ascii="Calibri" w:hAnsi="Calibri" w:cs="Calibri"/>
          <w:sz w:val="20"/>
        </w:rPr>
        <w:tab/>
      </w:r>
    </w:p>
    <w:p w14:paraId="71F8BD27" w14:textId="77777777" w:rsidR="007F3942" w:rsidRPr="00F61197" w:rsidRDefault="007F3942" w:rsidP="007F3942">
      <w:pPr>
        <w:tabs>
          <w:tab w:val="left" w:pos="720"/>
          <w:tab w:val="left" w:pos="1440"/>
          <w:tab w:val="center" w:pos="4680"/>
          <w:tab w:val="left" w:pos="5797"/>
          <w:tab w:val="left" w:pos="7106"/>
        </w:tabs>
        <w:jc w:val="both"/>
        <w:rPr>
          <w:rFonts w:ascii="Calibri" w:hAnsi="Calibri" w:cs="Calibri"/>
          <w:sz w:val="20"/>
        </w:rPr>
      </w:pPr>
      <w:r w:rsidRPr="00F61197">
        <w:rPr>
          <w:rFonts w:ascii="Calibri" w:hAnsi="Calibri" w:cs="Calibri"/>
          <w:sz w:val="20"/>
        </w:rPr>
        <w:t>_______________________________________</w:t>
      </w:r>
      <w:r w:rsidRPr="00F61197">
        <w:rPr>
          <w:rFonts w:ascii="Calibri" w:hAnsi="Calibri" w:cs="Calibri"/>
          <w:sz w:val="20"/>
        </w:rPr>
        <w:tab/>
      </w:r>
      <w:r w:rsidRPr="00F61197">
        <w:rPr>
          <w:rFonts w:ascii="Calibri" w:hAnsi="Calibri" w:cs="Calibri"/>
          <w:sz w:val="20"/>
        </w:rPr>
        <w:tab/>
        <w:t>_______</w:t>
      </w:r>
      <w:r w:rsidRPr="00F61197">
        <w:rPr>
          <w:rFonts w:ascii="Calibri" w:hAnsi="Calibri" w:cs="Calibri"/>
          <w:sz w:val="20"/>
        </w:rPr>
        <w:tab/>
        <w:t>_______</w:t>
      </w:r>
      <w:r w:rsidRPr="00F61197">
        <w:rPr>
          <w:rFonts w:ascii="Calibri" w:hAnsi="Calibri" w:cs="Calibri"/>
          <w:sz w:val="20"/>
        </w:rPr>
        <w:tab/>
      </w:r>
      <w:r w:rsidRPr="00F61197">
        <w:rPr>
          <w:rFonts w:ascii="Calibri" w:hAnsi="Calibri" w:cs="Calibri"/>
          <w:sz w:val="20"/>
        </w:rPr>
        <w:tab/>
      </w:r>
    </w:p>
    <w:p w14:paraId="6E7D6BA3" w14:textId="77777777" w:rsidR="007F3942" w:rsidRPr="00F61197" w:rsidRDefault="007F3942" w:rsidP="007F3942">
      <w:pPr>
        <w:tabs>
          <w:tab w:val="left" w:pos="720"/>
          <w:tab w:val="left" w:pos="1440"/>
          <w:tab w:val="center" w:pos="4680"/>
          <w:tab w:val="left" w:pos="5797"/>
          <w:tab w:val="left" w:pos="7106"/>
        </w:tabs>
        <w:jc w:val="both"/>
        <w:rPr>
          <w:rFonts w:ascii="Calibri" w:hAnsi="Calibri" w:cs="Calibri"/>
          <w:sz w:val="20"/>
        </w:rPr>
      </w:pPr>
    </w:p>
    <w:p w14:paraId="5C9750C3" w14:textId="77777777" w:rsidR="007F3942" w:rsidRPr="00F61197" w:rsidRDefault="007F3942" w:rsidP="007F3942">
      <w:pPr>
        <w:tabs>
          <w:tab w:val="left" w:pos="720"/>
          <w:tab w:val="center" w:pos="4680"/>
        </w:tabs>
        <w:jc w:val="both"/>
        <w:rPr>
          <w:rFonts w:ascii="Calibri" w:hAnsi="Calibri" w:cs="Calibri"/>
          <w:sz w:val="20"/>
        </w:rPr>
      </w:pPr>
      <w:r w:rsidRPr="00F61197">
        <w:rPr>
          <w:rFonts w:ascii="Calibri" w:hAnsi="Calibri" w:cs="Calibri"/>
          <w:sz w:val="20"/>
        </w:rPr>
        <w:t>[Insert above the street address of each parcel, the legal description of each parcel, or the tax identification number of each parcel.  If more space is needed, identification of parcels owned may be incorporated by reference to an attachment hereto.]</w:t>
      </w:r>
    </w:p>
    <w:p w14:paraId="34022F1E" w14:textId="77777777" w:rsidR="007F3942" w:rsidRPr="00F61197" w:rsidRDefault="007F3942" w:rsidP="007F3942">
      <w:pPr>
        <w:autoSpaceDE w:val="0"/>
        <w:autoSpaceDN w:val="0"/>
        <w:adjustRightInd w:val="0"/>
        <w:rPr>
          <w:rFonts w:ascii="Calibri" w:hAnsi="Calibri" w:cs="Calibri"/>
          <w:sz w:val="20"/>
        </w:rPr>
      </w:pPr>
    </w:p>
    <w:p w14:paraId="52D6696A" w14:textId="77777777" w:rsidR="007F3942" w:rsidRPr="00F61197" w:rsidRDefault="007F3942" w:rsidP="007F3942">
      <w:pPr>
        <w:tabs>
          <w:tab w:val="left" w:pos="7106"/>
        </w:tabs>
        <w:autoSpaceDE w:val="0"/>
        <w:autoSpaceDN w:val="0"/>
        <w:adjustRightInd w:val="0"/>
        <w:rPr>
          <w:rFonts w:ascii="Calibri" w:hAnsi="Calibri" w:cs="Calibri"/>
          <w:sz w:val="20"/>
          <w:u w:val="single"/>
        </w:rPr>
      </w:pPr>
      <w:r w:rsidRPr="00F61197">
        <w:rPr>
          <w:rFonts w:ascii="Calibri" w:hAnsi="Calibri" w:cs="Calibri"/>
          <w:b/>
          <w:sz w:val="20"/>
        </w:rPr>
        <w:t>Total Number of Authorized Votes:</w:t>
      </w:r>
      <w:r w:rsidRPr="00F61197">
        <w:rPr>
          <w:rFonts w:ascii="Calibri" w:hAnsi="Calibri" w:cs="Calibri"/>
          <w:sz w:val="20"/>
        </w:rPr>
        <w:tab/>
      </w:r>
      <w:r w:rsidRPr="00F61197">
        <w:rPr>
          <w:rFonts w:ascii="Calibri" w:hAnsi="Calibri" w:cs="Calibri"/>
          <w:sz w:val="20"/>
        </w:rPr>
        <w:tab/>
      </w:r>
      <w:r w:rsidRPr="00F61197">
        <w:rPr>
          <w:rFonts w:ascii="Calibri" w:hAnsi="Calibri" w:cs="Calibri"/>
          <w:b/>
          <w:sz w:val="20"/>
          <w:u w:val="single"/>
        </w:rPr>
        <w:t>_______</w:t>
      </w:r>
    </w:p>
    <w:p w14:paraId="0696E758" w14:textId="77777777" w:rsidR="007F3942" w:rsidRPr="00F61197" w:rsidRDefault="007F3942" w:rsidP="007F3942">
      <w:pPr>
        <w:autoSpaceDE w:val="0"/>
        <w:autoSpaceDN w:val="0"/>
        <w:adjustRightInd w:val="0"/>
        <w:rPr>
          <w:rFonts w:ascii="Calibri" w:hAnsi="Calibri" w:cs="Calibri"/>
          <w:sz w:val="20"/>
          <w:u w:val="single"/>
        </w:rPr>
      </w:pPr>
    </w:p>
    <w:p w14:paraId="6635DAA8" w14:textId="77777777" w:rsidR="007F3942" w:rsidRPr="00F61197" w:rsidRDefault="007F3942" w:rsidP="007F3942">
      <w:pPr>
        <w:autoSpaceDE w:val="0"/>
        <w:autoSpaceDN w:val="0"/>
        <w:adjustRightInd w:val="0"/>
        <w:rPr>
          <w:rFonts w:ascii="Calibri" w:hAnsi="Calibri" w:cs="Calibri"/>
          <w:sz w:val="20"/>
          <w:u w:val="single"/>
        </w:rPr>
      </w:pPr>
    </w:p>
    <w:p w14:paraId="3B124802" w14:textId="77777777" w:rsidR="007F3942" w:rsidRPr="00F61197" w:rsidRDefault="007F3942" w:rsidP="007F3942">
      <w:pPr>
        <w:autoSpaceDE w:val="0"/>
        <w:autoSpaceDN w:val="0"/>
        <w:adjustRightInd w:val="0"/>
        <w:rPr>
          <w:rFonts w:ascii="Calibri" w:hAnsi="Calibri" w:cs="Calibri"/>
          <w:sz w:val="20"/>
          <w:u w:val="single"/>
        </w:rPr>
      </w:pPr>
    </w:p>
    <w:p w14:paraId="47613A8F" w14:textId="77777777" w:rsidR="007F3942" w:rsidRPr="00F61197" w:rsidRDefault="007F3942" w:rsidP="007F3942">
      <w:pPr>
        <w:autoSpaceDE w:val="0"/>
        <w:autoSpaceDN w:val="0"/>
        <w:adjustRightInd w:val="0"/>
        <w:jc w:val="both"/>
        <w:rPr>
          <w:rFonts w:ascii="Calibri" w:hAnsi="Calibri" w:cs="Calibri"/>
          <w:sz w:val="20"/>
        </w:rPr>
      </w:pPr>
      <w:r w:rsidRPr="00F61197">
        <w:rPr>
          <w:rFonts w:ascii="Calibri" w:hAnsi="Calibri" w:cs="Calibri"/>
          <w:sz w:val="20"/>
        </w:rPr>
        <w:t xml:space="preserve">NOTES:  Pursuant to Section 190.006(2)(b), </w:t>
      </w:r>
      <w:r w:rsidRPr="00F61197">
        <w:rPr>
          <w:rFonts w:ascii="Calibri" w:hAnsi="Calibri" w:cs="Calibri"/>
          <w:i/>
          <w:sz w:val="20"/>
        </w:rPr>
        <w:t>Florida Statutes</w:t>
      </w:r>
      <w:r w:rsidRPr="00F61197">
        <w:rPr>
          <w:rFonts w:ascii="Calibri" w:hAnsi="Calibri" w:cs="Calibri"/>
          <w:sz w:val="20"/>
        </w:rPr>
        <w:t xml:space="preserve"> (20</w:t>
      </w:r>
      <w:r>
        <w:rPr>
          <w:rFonts w:ascii="Calibri" w:hAnsi="Calibri" w:cs="Calibri"/>
          <w:sz w:val="20"/>
        </w:rPr>
        <w:t>21</w:t>
      </w:r>
      <w:r w:rsidRPr="00F61197">
        <w:rPr>
          <w:rFonts w:ascii="Calibri" w:hAnsi="Calibri" w:cs="Calibri"/>
          <w:sz w:val="20"/>
        </w:rPr>
        <w:t xml:space="preserve">), a fraction of an acre is treated as one (1) acre entitling the landowner to one vote with respect thereto.  </w:t>
      </w:r>
      <w:r w:rsidRPr="00F61197">
        <w:rPr>
          <w:rStyle w:val="text"/>
          <w:rFonts w:ascii="Calibri" w:hAnsi="Calibri" w:cs="Calibri"/>
          <w:sz w:val="20"/>
        </w:rPr>
        <w:t xml:space="preserve">For purposes of determining voting interests, platted lots shall be counted individually and rounded up to the nearest whole acre. </w:t>
      </w:r>
      <w:r w:rsidRPr="00F61197">
        <w:rPr>
          <w:rFonts w:ascii="Calibri" w:hAnsi="Calibri" w:cs="Calibri"/>
          <w:sz w:val="20"/>
        </w:rPr>
        <w:t xml:space="preserve">Moreover, two (2) or more persons who own real property in common that is one acre or less are together entitled to only one vote for that real property.  </w:t>
      </w:r>
    </w:p>
    <w:p w14:paraId="781064E0" w14:textId="77777777" w:rsidR="007F3942" w:rsidRPr="00F61197" w:rsidRDefault="007F3942" w:rsidP="007F3942">
      <w:pPr>
        <w:autoSpaceDE w:val="0"/>
        <w:autoSpaceDN w:val="0"/>
        <w:adjustRightInd w:val="0"/>
        <w:jc w:val="both"/>
        <w:rPr>
          <w:rFonts w:ascii="Calibri" w:hAnsi="Calibri" w:cs="Calibri"/>
          <w:sz w:val="20"/>
        </w:rPr>
      </w:pPr>
    </w:p>
    <w:p w14:paraId="27FAD8EB" w14:textId="77777777" w:rsidR="007F3942" w:rsidRPr="00F61197" w:rsidRDefault="007F3942" w:rsidP="007F3942">
      <w:pPr>
        <w:autoSpaceDE w:val="0"/>
        <w:autoSpaceDN w:val="0"/>
        <w:adjustRightInd w:val="0"/>
        <w:jc w:val="both"/>
        <w:rPr>
          <w:rFonts w:ascii="Calibri" w:hAnsi="Calibri" w:cs="Calibri"/>
          <w:sz w:val="22"/>
          <w:szCs w:val="22"/>
        </w:rPr>
      </w:pPr>
      <w:r w:rsidRPr="00F61197">
        <w:rPr>
          <w:rFonts w:ascii="Calibri" w:hAnsi="Calibri" w:cs="Calibri"/>
          <w:sz w:val="20"/>
        </w:rPr>
        <w:t>If the fee simple landowner is not an individual, and is instead a corporation, limited liability company, limited partnership or other entity, evidence that the individual signing on behalf of the entity has the authority to do so should be attached hereto (e.g., bylaws, corporate resolution, etc.).</w:t>
      </w:r>
    </w:p>
    <w:p w14:paraId="52AFEDE9" w14:textId="5646EA4C" w:rsidR="00D06CE1" w:rsidRPr="007F3942" w:rsidRDefault="007F3942" w:rsidP="007F3942">
      <w:pPr>
        <w:tabs>
          <w:tab w:val="center" w:pos="4680"/>
        </w:tabs>
        <w:rPr>
          <w:rFonts w:ascii="Calibri" w:hAnsi="Calibri" w:cs="Calibri"/>
          <w:sz w:val="22"/>
          <w:szCs w:val="22"/>
        </w:rPr>
      </w:pPr>
      <w:r w:rsidRPr="00F61197">
        <w:rPr>
          <w:rFonts w:ascii="Calibri" w:hAnsi="Calibri" w:cs="Calibri"/>
          <w:sz w:val="22"/>
          <w:szCs w:val="22"/>
        </w:rPr>
        <w:tab/>
      </w:r>
    </w:p>
    <w:sectPr w:rsidR="00D06CE1" w:rsidRPr="007F3942" w:rsidSect="00260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942"/>
    <w:rsid w:val="0026067E"/>
    <w:rsid w:val="006F44AB"/>
    <w:rsid w:val="007F3942"/>
    <w:rsid w:val="008C67C9"/>
    <w:rsid w:val="00D06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EAC15D"/>
  <w15:chartTrackingRefBased/>
  <w15:docId w15:val="{39A6D321-5F2B-344E-860E-2FC1E2A9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942"/>
    <w:pPr>
      <w:widowControl w:val="0"/>
    </w:pPr>
    <w:rPr>
      <w:rFonts w:ascii="Courier" w:eastAsia="Times New Roman" w:hAnsi="Courier"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F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2541</Characters>
  <Application>Microsoft Office Word</Application>
  <DocSecurity>0</DocSecurity>
  <Lines>21</Lines>
  <Paragraphs>5</Paragraphs>
  <ScaleCrop>false</ScaleCrop>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Sweeting</dc:creator>
  <cp:keywords/>
  <dc:description/>
  <cp:lastModifiedBy>Sarah Sweeting</cp:lastModifiedBy>
  <cp:revision>3</cp:revision>
  <dcterms:created xsi:type="dcterms:W3CDTF">2022-10-03T15:58:00Z</dcterms:created>
  <dcterms:modified xsi:type="dcterms:W3CDTF">2022-10-03T17:15:00Z</dcterms:modified>
</cp:coreProperties>
</file>